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2"/>
        <w:gridCol w:w="3963"/>
      </w:tblGrid>
      <w:tr w:rsidR="00A77679" w:rsidRPr="00A46E00" w:rsidTr="00E30BBF">
        <w:tc>
          <w:tcPr>
            <w:tcW w:w="5382" w:type="dxa"/>
          </w:tcPr>
          <w:p w:rsidR="00A77679" w:rsidRPr="00A46E00" w:rsidRDefault="00A77679" w:rsidP="007570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31B27" w:rsidRPr="00A46E00" w:rsidRDefault="00C31B27" w:rsidP="007570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31B27" w:rsidRPr="00A46E00" w:rsidRDefault="00C31B27" w:rsidP="007570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3" w:type="dxa"/>
          </w:tcPr>
          <w:p w:rsidR="00185409" w:rsidRPr="00A46E00" w:rsidRDefault="00185409" w:rsidP="00185409">
            <w:pPr>
              <w:spacing w:after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6E00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185409" w:rsidRPr="00A46E00" w:rsidRDefault="00185409" w:rsidP="00185409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6E00">
              <w:rPr>
                <w:rFonts w:ascii="Times New Roman" w:hAnsi="Times New Roman" w:cs="Times New Roman"/>
                <w:sz w:val="28"/>
                <w:szCs w:val="28"/>
              </w:rPr>
              <w:t>приказом ГОКУ</w:t>
            </w:r>
          </w:p>
          <w:p w:rsidR="00185409" w:rsidRPr="00A46E00" w:rsidRDefault="00185409" w:rsidP="00185409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6E00">
              <w:rPr>
                <w:rFonts w:ascii="Times New Roman" w:hAnsi="Times New Roman" w:cs="Times New Roman"/>
                <w:sz w:val="28"/>
                <w:szCs w:val="28"/>
              </w:rPr>
              <w:t>«Валдайское лесничество»</w:t>
            </w:r>
          </w:p>
          <w:p w:rsidR="00185409" w:rsidRPr="00A46E00" w:rsidRDefault="00185409" w:rsidP="00185409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A46E00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A46E0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A46E00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A46E0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46E00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A46E0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46E00">
              <w:rPr>
                <w:rFonts w:ascii="Times New Roman" w:hAnsi="Times New Roman" w:cs="Times New Roman"/>
                <w:sz w:val="28"/>
                <w:szCs w:val="28"/>
              </w:rPr>
              <w:t>г. №28</w:t>
            </w:r>
            <w:r w:rsidR="00A46E0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A77679" w:rsidRPr="00A46E00" w:rsidRDefault="00A77679" w:rsidP="00E27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7570FD" w:rsidRPr="00A46E00" w:rsidRDefault="007570FD" w:rsidP="00A77679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100008"/>
      <w:bookmarkEnd w:id="0"/>
    </w:p>
    <w:p w:rsidR="007570FD" w:rsidRPr="00A46E00" w:rsidRDefault="007570FD" w:rsidP="00185409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1" w:name="100009"/>
      <w:bookmarkEnd w:id="1"/>
      <w:r w:rsidRPr="00A46E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КОДЕКС</w:t>
      </w:r>
    </w:p>
    <w:p w:rsidR="00185409" w:rsidRPr="00A46E00" w:rsidRDefault="009F05EE" w:rsidP="0018540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46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этики </w:t>
      </w:r>
      <w:r w:rsidRPr="00A46E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 служебного поведения </w:t>
      </w:r>
      <w:r w:rsidRPr="00A46E00">
        <w:rPr>
          <w:rFonts w:ascii="Times New Roman" w:hAnsi="Times New Roman" w:cs="Times New Roman"/>
          <w:b/>
          <w:color w:val="000000"/>
          <w:sz w:val="28"/>
          <w:szCs w:val="28"/>
        </w:rPr>
        <w:t>работников</w:t>
      </w:r>
    </w:p>
    <w:p w:rsidR="00185409" w:rsidRPr="00A46E00" w:rsidRDefault="00185409" w:rsidP="001854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6E00">
        <w:rPr>
          <w:rFonts w:ascii="Times New Roman" w:hAnsi="Times New Roman" w:cs="Times New Roman"/>
          <w:b/>
          <w:sz w:val="28"/>
          <w:szCs w:val="28"/>
        </w:rPr>
        <w:t>Государственного областного казенного учреждения</w:t>
      </w:r>
    </w:p>
    <w:p w:rsidR="00185409" w:rsidRPr="00A46E00" w:rsidRDefault="00185409" w:rsidP="001854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6E00">
        <w:rPr>
          <w:rFonts w:ascii="Times New Roman" w:hAnsi="Times New Roman" w:cs="Times New Roman"/>
          <w:b/>
          <w:sz w:val="28"/>
          <w:szCs w:val="28"/>
        </w:rPr>
        <w:t>«Валдайское лесничество»</w:t>
      </w:r>
    </w:p>
    <w:p w:rsidR="001013BE" w:rsidRPr="00A46E00" w:rsidRDefault="001013BE" w:rsidP="00AA2C6F">
      <w:pPr>
        <w:spacing w:after="0" w:line="240" w:lineRule="exac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013BE" w:rsidRPr="00A46E00" w:rsidRDefault="001013BE" w:rsidP="001013BE">
      <w:pPr>
        <w:spacing w:after="180" w:line="33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570FD" w:rsidRPr="00A46E00" w:rsidRDefault="00026087" w:rsidP="00AA2C6F">
      <w:pPr>
        <w:spacing w:after="0" w:line="240" w:lineRule="exact"/>
        <w:ind w:firstLine="709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46E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="007570FD" w:rsidRPr="00A46E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Общие положения</w:t>
      </w:r>
    </w:p>
    <w:p w:rsidR="007570FD" w:rsidRPr="00A46E00" w:rsidRDefault="007570FD" w:rsidP="00456489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100011"/>
      <w:bookmarkEnd w:id="2"/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026087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Кодекс этики и служебного поведения </w:t>
      </w:r>
      <w:r w:rsidR="00026087" w:rsidRPr="00A46E00">
        <w:rPr>
          <w:rFonts w:ascii="Times New Roman" w:hAnsi="Times New Roman" w:cs="Times New Roman"/>
          <w:bCs/>
          <w:color w:val="000000"/>
          <w:sz w:val="28"/>
          <w:szCs w:val="28"/>
        </w:rPr>
        <w:t>работников</w:t>
      </w:r>
      <w:r w:rsidR="00185409" w:rsidRPr="00A46E00">
        <w:rPr>
          <w:rFonts w:ascii="Times New Roman" w:hAnsi="Times New Roman" w:cs="Times New Roman"/>
          <w:sz w:val="28"/>
          <w:szCs w:val="28"/>
        </w:rPr>
        <w:t xml:space="preserve"> Государственного областного казенного учреждения «Валдайское лесничество»</w:t>
      </w:r>
      <w:r w:rsidR="00185409" w:rsidRPr="00A46E00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A4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</w:t>
      </w:r>
      <w:r w:rsidR="007A79B5" w:rsidRPr="00A4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A46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Кодекс) разработан в соответствии с положениями</w:t>
      </w:r>
      <w:r w:rsidR="00C15ACB" w:rsidRPr="00A4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8" w:history="1">
        <w:r w:rsidRPr="00A46E00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Конституции</w:t>
        </w:r>
      </w:hyperlink>
      <w:r w:rsidR="00C15ACB" w:rsidRPr="00A46E0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A46E0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Федерации, Трудового</w:t>
      </w:r>
      <w:r w:rsidR="00C15ACB" w:rsidRPr="00A4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9" w:history="1">
        <w:r w:rsidRPr="00A46E00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кодекса</w:t>
        </w:r>
      </w:hyperlink>
      <w:r w:rsidR="00C15ACB" w:rsidRPr="00A46E0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A46E0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Федерации, Федерального</w:t>
      </w:r>
      <w:r w:rsidR="00C15ACB" w:rsidRPr="00A4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0" w:anchor="000096" w:history="1">
        <w:r w:rsidRPr="00A46E00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закона</w:t>
        </w:r>
      </w:hyperlink>
      <w:r w:rsidR="00C15ACB" w:rsidRPr="00A46E0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A46E0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25 декабря 2008 г</w:t>
      </w:r>
      <w:r w:rsidR="00C15ACB" w:rsidRPr="00A46E0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A4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5ACB" w:rsidRPr="00A46E00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A4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273-ФЗ </w:t>
      </w:r>
      <w:r w:rsidR="00581154" w:rsidRPr="00A46E0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46E00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противодействии коррупции</w:t>
      </w:r>
      <w:r w:rsidR="00581154" w:rsidRPr="00A46E0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46E0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81154" w:rsidRPr="00A4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иными нормативными правовыми актами Российской Федерации и основан на общепризнанных нравственных принципах и нормах российского общества и государства.</w:t>
      </w:r>
    </w:p>
    <w:p w:rsidR="007570FD" w:rsidRPr="00A46E00" w:rsidRDefault="00746281" w:rsidP="00456489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" w:name="100012"/>
      <w:bookmarkEnd w:id="3"/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Целью Кодекса является установление этических норм и правил служебного поведения </w:t>
      </w:r>
      <w:r w:rsidR="00B50A35" w:rsidRPr="00A46E0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работников </w:t>
      </w:r>
      <w:r w:rsidR="007A79B5" w:rsidRPr="00A46E00">
        <w:rPr>
          <w:rFonts w:ascii="Times New Roman" w:hAnsi="Times New Roman" w:cs="Times New Roman"/>
          <w:sz w:val="28"/>
          <w:szCs w:val="28"/>
        </w:rPr>
        <w:t>Государственного областного казенного учреждения «Валдайское лесничество»</w:t>
      </w:r>
      <w:r w:rsidR="007A79B5" w:rsidRPr="00A46E00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</w:t>
      </w:r>
      <w:r w:rsidR="007A79B5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50A35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Учреждение</w:t>
      </w:r>
      <w:r w:rsidR="00C31B27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достойного выполнения ими своей профессиональной деятельности, обеспечение единых норм поведения </w:t>
      </w:r>
      <w:r w:rsidR="009F4B9F" w:rsidRPr="00A46E0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работников </w:t>
      </w:r>
      <w:r w:rsidR="009F4B9F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570FD" w:rsidRPr="00A46E00" w:rsidRDefault="00746281" w:rsidP="00456489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" w:name="100013"/>
      <w:bookmarkEnd w:id="4"/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Кодекс представляет собой свод общих принципов профессиональной служебной этики и основных правил служебного поведения, которыми должны руководствоваться </w:t>
      </w:r>
      <w:r w:rsidR="00AE6FE5" w:rsidRPr="00A46E00">
        <w:rPr>
          <w:rFonts w:ascii="Times New Roman" w:hAnsi="Times New Roman" w:cs="Times New Roman"/>
          <w:bCs/>
          <w:color w:val="000000"/>
          <w:sz w:val="28"/>
          <w:szCs w:val="28"/>
        </w:rPr>
        <w:t>работник</w:t>
      </w:r>
      <w:r w:rsidR="00117ED0" w:rsidRPr="00A46E00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="00AE6FE5" w:rsidRPr="00A46E0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E6FE5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независимо от за</w:t>
      </w:r>
      <w:r w:rsidR="005434F3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нимаемой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ими должности.</w:t>
      </w:r>
    </w:p>
    <w:p w:rsidR="007570FD" w:rsidRPr="00A46E00" w:rsidRDefault="00746281" w:rsidP="00456489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" w:name="100014"/>
      <w:bookmarkEnd w:id="5"/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="001C3C79" w:rsidRPr="00A46E00">
        <w:rPr>
          <w:rFonts w:ascii="Times New Roman" w:hAnsi="Times New Roman" w:cs="Times New Roman"/>
          <w:sz w:val="28"/>
          <w:szCs w:val="28"/>
        </w:rPr>
        <w:t xml:space="preserve">Гражданин Российской Федерации, поступающий на работу в </w:t>
      </w:r>
      <w:r w:rsidR="00365686" w:rsidRPr="00A46E00">
        <w:rPr>
          <w:rFonts w:ascii="Times New Roman" w:hAnsi="Times New Roman" w:cs="Times New Roman"/>
          <w:sz w:val="28"/>
          <w:szCs w:val="28"/>
        </w:rPr>
        <w:t>У</w:t>
      </w:r>
      <w:r w:rsidR="001C3C79" w:rsidRPr="00A46E00">
        <w:rPr>
          <w:rFonts w:ascii="Times New Roman" w:hAnsi="Times New Roman" w:cs="Times New Roman"/>
          <w:sz w:val="28"/>
          <w:szCs w:val="28"/>
        </w:rPr>
        <w:t xml:space="preserve">чреждение, обязан ознакомиться с положениями </w:t>
      </w:r>
      <w:r w:rsidR="00365686" w:rsidRPr="00A46E00">
        <w:rPr>
          <w:rFonts w:ascii="Times New Roman" w:hAnsi="Times New Roman" w:cs="Times New Roman"/>
          <w:sz w:val="28"/>
          <w:szCs w:val="28"/>
        </w:rPr>
        <w:t>К</w:t>
      </w:r>
      <w:r w:rsidR="001C3C79" w:rsidRPr="00A46E00">
        <w:rPr>
          <w:rFonts w:ascii="Times New Roman" w:hAnsi="Times New Roman" w:cs="Times New Roman"/>
          <w:sz w:val="28"/>
          <w:szCs w:val="28"/>
        </w:rPr>
        <w:t>одекса и соблюдать их в процессе своей служебной деятельности.</w:t>
      </w:r>
    </w:p>
    <w:p w:rsidR="00365686" w:rsidRPr="00A46E00" w:rsidRDefault="00746281" w:rsidP="00456489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100015"/>
      <w:bookmarkStart w:id="7" w:name="100016"/>
      <w:bookmarkEnd w:id="6"/>
      <w:bookmarkEnd w:id="7"/>
      <w:r w:rsidRPr="00A46E00">
        <w:rPr>
          <w:rFonts w:ascii="Times New Roman" w:hAnsi="Times New Roman" w:cs="Times New Roman"/>
          <w:sz w:val="28"/>
          <w:szCs w:val="28"/>
        </w:rPr>
        <w:t>1.</w:t>
      </w:r>
      <w:r w:rsidR="00365686" w:rsidRPr="00A46E00">
        <w:rPr>
          <w:rFonts w:ascii="Times New Roman" w:hAnsi="Times New Roman" w:cs="Times New Roman"/>
          <w:sz w:val="28"/>
          <w:szCs w:val="28"/>
        </w:rPr>
        <w:t>5. Каждый работник Учреждения должен принимать все необходимые меры для соблюдения положений Кодекса, а каждый гражданин Российской Федерации вправе ожидать от работника Учреждения поведения в отношениях с ним в соответствии с положениями Кодекса.</w:t>
      </w:r>
    </w:p>
    <w:p w:rsidR="007570FD" w:rsidRPr="00A46E00" w:rsidRDefault="00746281" w:rsidP="00456489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Кодекс призван повысить эффективность выполнения </w:t>
      </w:r>
      <w:r w:rsidR="000E09C8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работниками Учреждения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своих должностных обязанностей.</w:t>
      </w:r>
    </w:p>
    <w:p w:rsidR="001977AE" w:rsidRPr="00A46E00" w:rsidRDefault="00746281" w:rsidP="00456489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100017"/>
      <w:bookmarkStart w:id="9" w:name="100018"/>
      <w:bookmarkStart w:id="10" w:name="100019"/>
      <w:bookmarkEnd w:id="8"/>
      <w:bookmarkEnd w:id="9"/>
      <w:bookmarkEnd w:id="10"/>
      <w:r w:rsidRPr="00A46E00">
        <w:rPr>
          <w:rFonts w:ascii="Times New Roman" w:hAnsi="Times New Roman" w:cs="Times New Roman"/>
          <w:sz w:val="28"/>
          <w:szCs w:val="28"/>
        </w:rPr>
        <w:t>1.</w:t>
      </w:r>
      <w:r w:rsidR="001977AE" w:rsidRPr="00A46E00">
        <w:rPr>
          <w:rFonts w:ascii="Times New Roman" w:hAnsi="Times New Roman" w:cs="Times New Roman"/>
          <w:sz w:val="28"/>
          <w:szCs w:val="28"/>
        </w:rPr>
        <w:t>7. Знание и соблюдение работниками Учреждения положений Кодекса является одним из критериев оценки качества их профессиональной деятельности и служебного поведения.</w:t>
      </w:r>
    </w:p>
    <w:p w:rsidR="004E6AD0" w:rsidRPr="00A46E00" w:rsidRDefault="004E6AD0" w:rsidP="00026087">
      <w:pPr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2C6F" w:rsidRPr="00A46E00" w:rsidRDefault="00746281" w:rsidP="00AA2C6F">
      <w:pPr>
        <w:spacing w:after="0" w:line="240" w:lineRule="exac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11" w:name="_GoBack"/>
      <w:bookmarkEnd w:id="11"/>
      <w:r w:rsidRPr="00A46E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2. </w:t>
      </w:r>
      <w:r w:rsidR="007570FD" w:rsidRPr="00A46E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Основные принципы и правила служебного поведения</w:t>
      </w:r>
    </w:p>
    <w:p w:rsidR="004E6AD0" w:rsidRPr="00A46E00" w:rsidRDefault="00AA2C6F" w:rsidP="00AA2C6F">
      <w:pPr>
        <w:tabs>
          <w:tab w:val="left" w:pos="851"/>
          <w:tab w:val="left" w:pos="993"/>
        </w:tabs>
        <w:spacing w:after="0" w:line="240" w:lineRule="exac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46E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</w:t>
      </w:r>
      <w:r w:rsidR="00685C3B" w:rsidRPr="00A46E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работников Учреждения</w:t>
      </w:r>
      <w:bookmarkStart w:id="12" w:name="100020"/>
      <w:bookmarkEnd w:id="12"/>
    </w:p>
    <w:p w:rsidR="007570FD" w:rsidRPr="00A46E00" w:rsidRDefault="00C36B60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Основные принципы служебного поведения </w:t>
      </w:r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работников Учреждения</w:t>
      </w:r>
      <w:r w:rsidR="004E6AD0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являются основой поведения </w:t>
      </w:r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работников Учреждения</w:t>
      </w:r>
      <w:r w:rsidR="004E6AD0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связи с осуществлением ими трудовой деятельности в</w:t>
      </w:r>
      <w:r w:rsidR="004E6AD0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91E6E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Учреждении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570FD" w:rsidRPr="00A46E00" w:rsidRDefault="0051668E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3" w:name="100021"/>
      <w:bookmarkEnd w:id="13"/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Работники Учреждения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, сознавая ответственность перед государством, обществом и гражданами, призваны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570FD" w:rsidRPr="00A46E00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4" w:name="100022"/>
      <w:bookmarkEnd w:id="14"/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исполнять должностные обязанности добросовестно и на высоком профессиональном уровне в целях обеспечения эффективной работы </w:t>
      </w:r>
      <w:r w:rsidR="00EB7422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</w:t>
      </w:r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570FD" w:rsidRPr="00A46E00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5" w:name="100023"/>
      <w:bookmarkEnd w:id="15"/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исходить из того, что признание, соблюдение и защита прав и свобод человека и гражданина являются основным принципом, определяющим содержание деятельности </w:t>
      </w:r>
      <w:r w:rsidR="003C31CA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работников Учреждения</w:t>
      </w:r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570FD" w:rsidRPr="00A46E00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6" w:name="100024"/>
      <w:bookmarkEnd w:id="16"/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осуществлять свою деятельность в пределах полномочий </w:t>
      </w:r>
      <w:r w:rsidR="00CE00CF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</w:t>
      </w:r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570FD" w:rsidRPr="00A46E00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7" w:name="100025"/>
      <w:bookmarkEnd w:id="17"/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не оказывать в своей деятельности предпочтений каким-либо профессиональным или социальным группам, организациям и гражданам, быть независимыми от их влияния;</w:t>
      </w:r>
    </w:p>
    <w:p w:rsidR="007570FD" w:rsidRPr="00A46E00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8" w:name="100026"/>
      <w:bookmarkEnd w:id="18"/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исключать действия, связанные с влиянием каких-либо личных, имущественных (финансовых) и иных интересов, препятствующих добросовестному исполнению ими должностных обязанностей;</w:t>
      </w:r>
    </w:p>
    <w:p w:rsidR="007570FD" w:rsidRPr="00A46E00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9" w:name="100027"/>
      <w:bookmarkEnd w:id="19"/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е) уведомлять работодателя, органы прокуратуры или другие государственные органы либо органы местного самоуправления обо всех случаях обращения к </w:t>
      </w:r>
      <w:r w:rsidR="00F71EA8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работнику Учреждения</w:t>
      </w:r>
      <w:r w:rsidR="004E6AD0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каких-либо лиц в целях склонения к совершению коррупционных правонарушений;</w:t>
      </w:r>
    </w:p>
    <w:p w:rsidR="007570FD" w:rsidRPr="00A46E00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0" w:name="100028"/>
      <w:bookmarkEnd w:id="20"/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ж) исполнять обязанности, связанные с осуществлением</w:t>
      </w:r>
      <w:r w:rsidR="00A11863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трудовой деятельности в </w:t>
      </w:r>
      <w:r w:rsidR="00A11863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Учреждении</w:t>
      </w:r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570FD" w:rsidRPr="00A46E00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1" w:name="100029"/>
      <w:bookmarkEnd w:id="21"/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з) соблюдать беспристрастность, исключающую возможность влияния на их трудовую деятельность решений политических партий и общественных объединений;</w:t>
      </w:r>
    </w:p>
    <w:p w:rsidR="007570FD" w:rsidRPr="00A46E00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2" w:name="100030"/>
      <w:bookmarkEnd w:id="22"/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и) соблюдать нормы служебной, профессиональной этики и правила делового поведения;</w:t>
      </w:r>
    </w:p>
    <w:p w:rsidR="007570FD" w:rsidRPr="00A46E00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3" w:name="100031"/>
      <w:bookmarkEnd w:id="23"/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к) проявлять корректность и внимательность в обращении с гражданами, </w:t>
      </w:r>
      <w:r w:rsidR="00957235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работниками Учреждения</w:t>
      </w:r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570FD" w:rsidRPr="00A46E00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4" w:name="100032"/>
      <w:bookmarkEnd w:id="24"/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л) проявлять терпимость и уважение к обычаям и традициям народов России и других государств, учитывать культурные и иные особенности различных этнических, социальных групп и конфессий, способствовать межнациональному и межконфессиональному согласию;</w:t>
      </w:r>
    </w:p>
    <w:p w:rsidR="007570FD" w:rsidRPr="00A46E00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5" w:name="100033"/>
      <w:bookmarkEnd w:id="25"/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м) воздерживаться от поведения, которое могло бы вызвать сомнение в добросовестном исполнении </w:t>
      </w:r>
      <w:r w:rsidR="00E56A07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работниками Учреждения </w:t>
      </w:r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должностных </w:t>
      </w:r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обязанностей, а также избегать конфликтных ситуаций, способных нанести ущерб его репутации или авторитету </w:t>
      </w:r>
      <w:r w:rsidR="00E56A07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</w:t>
      </w:r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570FD" w:rsidRPr="00A46E00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6" w:name="100034"/>
      <w:bookmarkEnd w:id="26"/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н) принимать предусмотренные законодательством Российской Федерации меры по недопущению любой возможности возникновения конфликта интересов и урегулированию возникших случаев конфликта интересов;</w:t>
      </w:r>
    </w:p>
    <w:p w:rsidR="007570FD" w:rsidRPr="00A46E00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7" w:name="100035"/>
      <w:bookmarkEnd w:id="27"/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о) не использовать должностное положение для оказания влияния на деятельность государственных органов, органов местного самоуправления, организаций, должностных лиц, государственных (муниципальных) служащих</w:t>
      </w:r>
      <w:r w:rsidR="004E6AD0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граждан при решении вопросов личного характера;</w:t>
      </w:r>
    </w:p>
    <w:p w:rsidR="007570FD" w:rsidRPr="00A46E00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8" w:name="100036"/>
      <w:bookmarkEnd w:id="28"/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п) воздерживаться от публичных высказываний, суждений и оценок в отношении деятельности </w:t>
      </w:r>
      <w:r w:rsidR="00D21BD1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</w:t>
      </w:r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его руководства;</w:t>
      </w:r>
    </w:p>
    <w:p w:rsidR="007570FD" w:rsidRPr="00A46E00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9" w:name="100037"/>
      <w:bookmarkEnd w:id="29"/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р) соблюдать установленные в </w:t>
      </w:r>
      <w:r w:rsidR="00D21BD1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Учреждении</w:t>
      </w:r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правила публичных выступлений и предоставления служебной информации;</w:t>
      </w:r>
    </w:p>
    <w:p w:rsidR="007570FD" w:rsidRPr="00A46E00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0" w:name="100038"/>
      <w:bookmarkEnd w:id="30"/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с) уважительно относиться к деятельности представителей средств массовой информации по информированию общества о работе </w:t>
      </w:r>
      <w:r w:rsidR="00754766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</w:t>
      </w:r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также оказывать содействие в получении достоверной информации в установленном порядке</w:t>
      </w:r>
      <w:r w:rsidR="00456489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6489" w:rsidRPr="00A46E00" w:rsidRDefault="00456489" w:rsidP="00DB08BB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1" w:name="100039"/>
      <w:bookmarkStart w:id="32" w:name="100040"/>
      <w:bookmarkStart w:id="33" w:name="100041"/>
      <w:bookmarkEnd w:id="31"/>
      <w:bookmarkEnd w:id="32"/>
      <w:bookmarkEnd w:id="33"/>
      <w:r w:rsidRPr="00A46E00">
        <w:rPr>
          <w:rFonts w:ascii="Times New Roman" w:hAnsi="Times New Roman" w:cs="Times New Roman"/>
          <w:sz w:val="28"/>
          <w:szCs w:val="28"/>
        </w:rPr>
        <w:t>т) постоянно стремиться к обеспечению как можно более эффективного распоряжения ресурсами, находящимися в сфере его ответственности.</w:t>
      </w:r>
    </w:p>
    <w:p w:rsidR="007570FD" w:rsidRPr="00A46E00" w:rsidRDefault="00456489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Работник Учреждения</w:t>
      </w:r>
      <w:r w:rsidR="004E6AD0" w:rsidRPr="00A46E0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7570FD" w:rsidRPr="00A46E0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обязан</w:t>
      </w:r>
      <w:r w:rsidR="007570FD" w:rsidRPr="00A46E0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570FD" w:rsidRPr="00A46E00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4" w:name="100042"/>
      <w:bookmarkEnd w:id="34"/>
      <w:r w:rsidRPr="00A46E00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соблюдать </w:t>
      </w:r>
      <w:hyperlink r:id="rId11" w:history="1">
        <w:r w:rsidRPr="00A46E00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Конституцию</w:t>
        </w:r>
      </w:hyperlink>
      <w:r w:rsidRPr="00A46E00">
        <w:rPr>
          <w:rFonts w:ascii="Times New Roman" w:eastAsia="Times New Roman" w:hAnsi="Times New Roman" w:cs="Times New Roman"/>
          <w:sz w:val="28"/>
          <w:szCs w:val="28"/>
          <w:lang w:eastAsia="ru-RU"/>
        </w:rPr>
        <w:t> Российской Федерации, федеральные конституционные и федеральные законы, указы и распоряжения Президента Российской Федерации, постановления и распоряжения Правительства Российской Федерации, нормативные правовые акты федеральных органов исполнительной власти,</w:t>
      </w:r>
      <w:r w:rsidR="00456489" w:rsidRPr="00A4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6E0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нормативные правовые акты Российской Федерации</w:t>
      </w:r>
      <w:r w:rsidR="00456489" w:rsidRPr="00A4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6E0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независимо от политической, экономической целесообразности и иных предпочтений;</w:t>
      </w:r>
    </w:p>
    <w:p w:rsidR="00B308E3" w:rsidRPr="00A46E00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5" w:name="100043"/>
      <w:bookmarkEnd w:id="35"/>
      <w:r w:rsidRPr="00A46E00">
        <w:rPr>
          <w:rFonts w:ascii="Times New Roman" w:eastAsia="Times New Roman" w:hAnsi="Times New Roman" w:cs="Times New Roman"/>
          <w:sz w:val="28"/>
          <w:szCs w:val="28"/>
          <w:lang w:eastAsia="ru-RU"/>
        </w:rPr>
        <w:t>б) исполнять обязанности, установленные Трудовым</w:t>
      </w:r>
      <w:r w:rsidR="00ED2B0D" w:rsidRPr="00A4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2" w:history="1">
        <w:r w:rsidRPr="00A46E00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кодексом</w:t>
        </w:r>
      </w:hyperlink>
      <w:r w:rsidR="00ED2B0D" w:rsidRPr="00A46E0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A46E0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Федерации,</w:t>
      </w:r>
      <w:r w:rsidR="00ED2B0D" w:rsidRPr="00A4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6E0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ED2B0D" w:rsidRPr="00A4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3" w:history="1">
        <w:r w:rsidRPr="00A46E00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законом</w:t>
        </w:r>
      </w:hyperlink>
      <w:r w:rsidR="00ED2B0D" w:rsidRPr="00A46E0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A46E0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25 декабря 2008 г</w:t>
      </w:r>
      <w:r w:rsidR="00ED2B0D" w:rsidRPr="00A46E0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A4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2B0D" w:rsidRPr="00A46E00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A4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273-ФЗ </w:t>
      </w:r>
      <w:r w:rsidR="00ED2B0D" w:rsidRPr="00A46E0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46E00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противодействии коррупции</w:t>
      </w:r>
      <w:r w:rsidR="00ED2B0D" w:rsidRPr="00A46E0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46E00">
        <w:rPr>
          <w:rFonts w:ascii="Times New Roman" w:eastAsia="Times New Roman" w:hAnsi="Times New Roman" w:cs="Times New Roman"/>
          <w:sz w:val="28"/>
          <w:szCs w:val="28"/>
          <w:lang w:eastAsia="ru-RU"/>
        </w:rPr>
        <w:t>, другими федеральными законами и иными нормативными правовыми актами Российской Федерации</w:t>
      </w:r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bookmarkStart w:id="36" w:name="100044"/>
      <w:bookmarkEnd w:id="36"/>
    </w:p>
    <w:p w:rsidR="007570FD" w:rsidRPr="00A46E00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противодействовать проявлениям коррупции и предпринимать меры по ее профилактике в порядке, установленном законодательством Российской Федерации;</w:t>
      </w:r>
    </w:p>
    <w:p w:rsidR="007570FD" w:rsidRPr="00A46E00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7" w:name="100045"/>
      <w:bookmarkEnd w:id="37"/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принимать соответствующие меры по обеспечению безопасности и конфиденциальности информации, за несанкционированное разглашение которой он несет ответственность или (и) которая стала известна ему в связи с исполнением им должностных обязанностей;</w:t>
      </w:r>
    </w:p>
    <w:p w:rsidR="007570FD" w:rsidRPr="00A46E00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8" w:name="100046"/>
      <w:bookmarkEnd w:id="38"/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д) уведомлять работодателя, органы прокуратуры или другие государственные органы обо всех случаях обращения к нему каких-либо лиц в целях склонения к совершению коррупционных правонарушений. Уведомление о фактах обращения в целях склонения к совершению коррупционных правонарушений, за исключением случаев, когда по данным фактам проведена или проводится проверка, является должностной обязанностью </w:t>
      </w:r>
      <w:r w:rsidR="00DE1F8A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работника Учреждения</w:t>
      </w:r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570FD" w:rsidRPr="00A46E00" w:rsidRDefault="00DE1F8A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9" w:name="100047"/>
      <w:bookmarkStart w:id="40" w:name="100048"/>
      <w:bookmarkEnd w:id="39"/>
      <w:bookmarkEnd w:id="40"/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принимать меры по недопущению любой возможности возникновения конфликта интересов и урегулированию возникшего конфликта интересов;</w:t>
      </w:r>
    </w:p>
    <w:p w:rsidR="007570FD" w:rsidRPr="00A46E00" w:rsidRDefault="007E69C8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1" w:name="100049"/>
      <w:bookmarkEnd w:id="41"/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уведомлять работодателя в порядке, определенном работодателем в соответствии с нормативными правовыми актами Российской Федерации, о личной заинтересованности при исполнении должностных обязанностей, которая может привести к конфликту интересов, как только ему станет об этом известно</w:t>
      </w:r>
      <w:r w:rsidR="00753F0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570FD" w:rsidRPr="00A46E00" w:rsidRDefault="009F2891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2" w:name="100050"/>
      <w:bookmarkStart w:id="43" w:name="100051"/>
      <w:bookmarkStart w:id="44" w:name="100052"/>
      <w:bookmarkEnd w:id="42"/>
      <w:bookmarkEnd w:id="43"/>
      <w:bookmarkEnd w:id="44"/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Гражданин Российской Федерации при </w:t>
      </w:r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азначении на должность обязан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570FD" w:rsidRPr="00A46E00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5" w:name="100053"/>
      <w:bookmarkEnd w:id="45"/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заявить о наличии или возможности наличия у него личной заинтересованности, которая влияет или может повлиять на надлежащее исполнение им должностных обязанностей в соответствии с законодательством Российской Федерации и иными нормативными правовыми актами;</w:t>
      </w:r>
    </w:p>
    <w:p w:rsidR="007570FD" w:rsidRPr="00A46E00" w:rsidRDefault="001372EE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6" w:name="100054"/>
      <w:bookmarkStart w:id="47" w:name="100055"/>
      <w:bookmarkEnd w:id="46"/>
      <w:bookmarkEnd w:id="47"/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заявить о </w:t>
      </w:r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</w:t>
      </w:r>
      <w:r w:rsidR="006B382C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</w:t>
      </w:r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Учреждения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находящихся с ним в состоянии близкого родства или свойства (родители, супруги, дети, братья, сестры, а также братья, сестры, родители, дети супругов и супруги детей), с целью исключения возникновения ситуации непосредственной подчиненности и/или подконтрольности одного из них другому при осуществлении ими</w:t>
      </w:r>
      <w:r w:rsidR="00253996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трудовой деятельности в </w:t>
      </w:r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Учреждении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случаях, когда указанные ситуации не допускаются действующим законодательством Российской Федерации и/или иными нормативными правовыми актами.</w:t>
      </w:r>
    </w:p>
    <w:p w:rsidR="00566E2D" w:rsidRPr="00A46E00" w:rsidRDefault="00570C51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8" w:name="100056"/>
      <w:bookmarkStart w:id="49" w:name="100057"/>
      <w:bookmarkEnd w:id="48"/>
      <w:bookmarkEnd w:id="49"/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2.5.</w:t>
      </w:r>
      <w:r w:rsidR="00566E2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Работнику Учреждения</w:t>
      </w:r>
      <w:r w:rsidR="00566E2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запрещается получать в связи с исполнением им должностных обязанностей вознаграждения от физических и юридических лиц (подарки, денежное вознаграждение, ссуды, услуги материального характера, плату за развлечения, отдых, за пользование транспортом и иные вознаграждения). </w:t>
      </w:r>
    </w:p>
    <w:p w:rsidR="007570FD" w:rsidRPr="00A46E00" w:rsidRDefault="00FC7772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2.6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случаях, установленных законодательством Российской Федерации и иными нормативными правовыми актами, </w:t>
      </w:r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работники Учреждения</w:t>
      </w:r>
      <w:r w:rsidR="00253996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лица, </w:t>
      </w:r>
      <w:r w:rsidR="00970071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назначаемые на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должност</w:t>
      </w:r>
      <w:r w:rsidR="00970071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 w:rsidR="00970071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Учреждение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не могут осуществлять</w:t>
      </w:r>
      <w:r w:rsidR="00253996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трудовую деятельность с находящимся с ними в состоянии близкого родства или свойства (родители, супруги, дети, братья, сестры, а 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также братья, сестры, родители, дети супругов и супруги детей) </w:t>
      </w:r>
      <w:r w:rsidR="00970071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работниками Учреждения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если осуществление</w:t>
      </w:r>
      <w:r w:rsidR="00253996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трудовой деятельности связано с непосредственной подчиненностью или подконтрольностью одного из них другому.</w:t>
      </w:r>
    </w:p>
    <w:p w:rsidR="007570FD" w:rsidRPr="00A46E00" w:rsidRDefault="005A2B59" w:rsidP="00DB08BB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0" w:name="100058"/>
      <w:bookmarkEnd w:id="50"/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AE7E4B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2.7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AE7E4B" w:rsidRPr="00A46E0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Работник Учреждения</w:t>
      </w:r>
      <w:r w:rsidR="00253996" w:rsidRPr="00A46E0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не должен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570FD" w:rsidRPr="00A46E00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1" w:name="100059"/>
      <w:bookmarkEnd w:id="51"/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 своей деятельности допускать нарушения законов и иных нормативных правовых актов исходя из политической, экономической целесообразности либо по иным мотивам;</w:t>
      </w:r>
    </w:p>
    <w:p w:rsidR="007570FD" w:rsidRPr="00A46E00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2" w:name="100060"/>
      <w:bookmarkEnd w:id="52"/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при исполнении им должностных обязанностей допускать личную заинтересованность, которая приводит или может привести к конфликту интересов;</w:t>
      </w:r>
    </w:p>
    <w:p w:rsidR="007570FD" w:rsidRPr="00A46E00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3" w:name="100061"/>
      <w:bookmarkEnd w:id="53"/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злоупотреблять должностными полномочиями, склонять кого-либо к правонарушениям, имеющим коррупционную направленность;</w:t>
      </w:r>
    </w:p>
    <w:p w:rsidR="001D5CA2" w:rsidRPr="00A46E00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4" w:name="100062"/>
      <w:bookmarkEnd w:id="54"/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во время исполнения им должностных обязанностей вести себя вызывающе по отношению к окружающим, проявлять негативные эмоции, использовать слова и выражения, не допускаемые деловым этикетом</w:t>
      </w:r>
      <w:bookmarkStart w:id="55" w:name="100063"/>
      <w:bookmarkStart w:id="56" w:name="100067"/>
      <w:bookmarkStart w:id="57" w:name="100068"/>
      <w:bookmarkEnd w:id="55"/>
      <w:bookmarkEnd w:id="56"/>
      <w:bookmarkEnd w:id="57"/>
      <w:r w:rsidR="001D5CA2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23E87" w:rsidRPr="00A46E00" w:rsidRDefault="001D5CA2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проводить агитацию, направленную против Российской Федерации</w:t>
      </w:r>
      <w:r w:rsidR="00E23E87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D5CA2" w:rsidRPr="00A46E00" w:rsidRDefault="00E23E87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ж) распространять как в процессе трудовой деятельности</w:t>
      </w:r>
      <w:r w:rsidR="00A46E00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так и в публичном пространстве (социальные сети, мессенджеры, сетевые издания и иное) дискредитирующих и ложных материалов в отношении решений, принимаемых органами государственной власти Российской Федерации.</w:t>
      </w:r>
    </w:p>
    <w:p w:rsidR="007570FD" w:rsidRPr="00A46E00" w:rsidRDefault="00C1710F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694D55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5F046C" w:rsidRPr="00A46E0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Работник Учреждения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, наделенный организационно-распорядительными полномочиями по отношению к другим </w:t>
      </w:r>
      <w:r w:rsidR="00FB0C9C" w:rsidRPr="00A46E0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работникам Учреждения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, призван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570FD" w:rsidRPr="00A46E00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8" w:name="100069"/>
      <w:bookmarkEnd w:id="58"/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принимать меры по предупреждению коррупции;</w:t>
      </w:r>
    </w:p>
    <w:p w:rsidR="007570FD" w:rsidRPr="00A46E00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9" w:name="100070"/>
      <w:bookmarkEnd w:id="59"/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не допускать случаев принуждения </w:t>
      </w:r>
      <w:r w:rsidR="003D024A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работникам Учреждения</w:t>
      </w:r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участию в деятельности политических партий, общественных и религиозных объединений и организаций.</w:t>
      </w:r>
    </w:p>
    <w:p w:rsidR="007570FD" w:rsidRPr="00A46E00" w:rsidRDefault="00460023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0" w:name="100071"/>
      <w:bookmarkEnd w:id="60"/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</w:t>
      </w:r>
      <w:r w:rsidR="006278B3" w:rsidRPr="00A46E0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Работник Учреждения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, наделенный организационно-распорядительными полномочиями по отношению к другим </w:t>
      </w:r>
      <w:r w:rsidR="006278B3" w:rsidRPr="00A46E0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работникам Учреждения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:</w:t>
      </w:r>
    </w:p>
    <w:p w:rsidR="007570FD" w:rsidRPr="00A46E00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1" w:name="100072"/>
      <w:bookmarkEnd w:id="61"/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должен быть для них образцом профессионализма, безупречной репутации, способствовать формированию в </w:t>
      </w:r>
      <w:r w:rsidR="00690EE5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Учреждении</w:t>
      </w:r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благоприятного для эффективной работы морально-психологического климата;</w:t>
      </w:r>
    </w:p>
    <w:p w:rsidR="007570FD" w:rsidRPr="00A46E00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2" w:name="100073"/>
      <w:bookmarkEnd w:id="62"/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должен принимать меры к тому, чтобы подчиненные ему </w:t>
      </w:r>
      <w:r w:rsidR="00690EE5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работники</w:t>
      </w:r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допускали коррупционно</w:t>
      </w:r>
      <w:r w:rsidR="00947748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опасного поведения, своим личным поведением подавать пример честности, беспристрастности и справедливости.</w:t>
      </w:r>
    </w:p>
    <w:p w:rsidR="00947748" w:rsidRPr="00A46E00" w:rsidRDefault="00947748" w:rsidP="00026087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79B5" w:rsidRPr="00A46E00" w:rsidRDefault="007A79B5" w:rsidP="00026087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6E00" w:rsidRDefault="00A46E00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63" w:name="100074"/>
      <w:bookmarkEnd w:id="63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 w:type="page"/>
      </w:r>
    </w:p>
    <w:p w:rsidR="0054078E" w:rsidRPr="00A46E00" w:rsidRDefault="0054078E" w:rsidP="0054078E">
      <w:pPr>
        <w:spacing w:after="0" w:line="240" w:lineRule="exact"/>
        <w:ind w:firstLine="709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46E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3. </w:t>
      </w:r>
      <w:r w:rsidR="007570FD" w:rsidRPr="00A46E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Этические правила служебного поведения </w:t>
      </w:r>
      <w:r w:rsidRPr="00A46E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работников</w:t>
      </w:r>
    </w:p>
    <w:p w:rsidR="007570FD" w:rsidRPr="00A46E00" w:rsidRDefault="0054078E" w:rsidP="0054078E">
      <w:pPr>
        <w:spacing w:after="0" w:line="240" w:lineRule="exact"/>
        <w:ind w:firstLine="709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46E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Учреждения</w:t>
      </w:r>
    </w:p>
    <w:p w:rsidR="007570FD" w:rsidRPr="00A46E00" w:rsidRDefault="00ED6ECF" w:rsidP="00026087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4" w:name="100075"/>
      <w:bookmarkEnd w:id="64"/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служебном поведении </w:t>
      </w:r>
      <w:r w:rsidR="00AD4C7A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работнику Учреждения</w:t>
      </w:r>
      <w:r w:rsidR="00947748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исходить из конституционных положений о том, что человек, его права и свободы являются высшей ценностью</w:t>
      </w:r>
      <w:r w:rsid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каждый гражданин имеет право на неприкосновенность частной жизни, личную и семейную тайну, защиту чести, достоинства, своего доброго имени.</w:t>
      </w:r>
    </w:p>
    <w:p w:rsidR="007570FD" w:rsidRPr="00A46E00" w:rsidRDefault="00871768" w:rsidP="00026087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bookmarkStart w:id="65" w:name="100076"/>
      <w:bookmarkEnd w:id="65"/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В служебном поведении </w:t>
      </w:r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работник Учреждения</w:t>
      </w:r>
      <w:r w:rsidR="00947748" w:rsidRPr="00A46E0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воздерживается от:</w:t>
      </w:r>
    </w:p>
    <w:p w:rsidR="007570FD" w:rsidRPr="00A46E00" w:rsidRDefault="007570FD" w:rsidP="00026087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6" w:name="100077"/>
      <w:bookmarkEnd w:id="66"/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любого вида высказываний и действий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</w:t>
      </w:r>
    </w:p>
    <w:p w:rsidR="007570FD" w:rsidRPr="00A46E00" w:rsidRDefault="007570FD" w:rsidP="00026087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7" w:name="100078"/>
      <w:bookmarkEnd w:id="67"/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грубости, проявлений пренебрежительного тона, заносчивости, предвзятых замечаний, предъявления неправомерных, незаслуженных обвинений;</w:t>
      </w:r>
    </w:p>
    <w:p w:rsidR="007570FD" w:rsidRPr="00A46E00" w:rsidRDefault="007570FD" w:rsidP="00026087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8" w:name="100079"/>
      <w:bookmarkEnd w:id="68"/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угроз, оскорбительных выражений или реплик, действий, препятствующих нормальному общению или провоцирующих противоправное поведение;</w:t>
      </w:r>
    </w:p>
    <w:p w:rsidR="007570FD" w:rsidRPr="00A46E00" w:rsidRDefault="007570FD" w:rsidP="00026087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9" w:name="100080"/>
      <w:bookmarkEnd w:id="69"/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г) курения на рабочих местах и других служебных помещениях (кроме мест, специально отведенных для курения) </w:t>
      </w:r>
      <w:r w:rsidR="00A64599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</w:t>
      </w:r>
      <w:r w:rsidR="00DA4FCA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A4FCA" w:rsidRPr="00A46E00" w:rsidRDefault="00DA4FCA" w:rsidP="00026087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размещения на своих аккаунтах социальных сетей фотографий и видео с корпоративных мероприятий.</w:t>
      </w:r>
    </w:p>
    <w:p w:rsidR="007570FD" w:rsidRPr="00A46E00" w:rsidRDefault="00187F2D" w:rsidP="00026087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0" w:name="100081"/>
      <w:bookmarkEnd w:id="70"/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Работники Учреждения 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призваны способствовать своим служебным поведением установлению в коллективе деловых взаимоотношений и конструктивного сотрудничества друг с другом.</w:t>
      </w:r>
    </w:p>
    <w:p w:rsidR="007570FD" w:rsidRPr="00A46E00" w:rsidRDefault="00187F2D" w:rsidP="00026087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1" w:name="100082"/>
      <w:bookmarkEnd w:id="71"/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Работники Учреждения</w:t>
      </w:r>
      <w:r w:rsidR="00DA4FCA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должны быть вежливыми, доброжелательными, корректными, внимательными и проявлять терпимость в общении с гражданами и коллегами, а также не допускать употребления ненормативной лексики.</w:t>
      </w:r>
    </w:p>
    <w:p w:rsidR="007570FD" w:rsidRPr="00A46E00" w:rsidRDefault="001D2F9C" w:rsidP="00026087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2" w:name="100083"/>
      <w:bookmarkEnd w:id="72"/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Внешний вид </w:t>
      </w:r>
      <w:r w:rsidR="001E11C6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работника Учреждения</w:t>
      </w:r>
      <w:r w:rsidR="00DA4FCA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осуществлении им трудовой деятельности в зависимости от условий работы и формата служебного мероприятия должен способствовать уважительному отношению граждан к </w:t>
      </w:r>
      <w:r w:rsidR="00FA6C01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Учреждению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соответствовать общепринятому деловому стилю, который отличают официальность, сдержанность, традиционность, аккуратность.</w:t>
      </w:r>
    </w:p>
    <w:p w:rsidR="00DA4FCA" w:rsidRPr="00A46E00" w:rsidRDefault="00DA4FCA" w:rsidP="00026087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70FD" w:rsidRPr="00A46E00" w:rsidRDefault="006E31DB" w:rsidP="006E31DB">
      <w:pPr>
        <w:spacing w:after="0" w:line="240" w:lineRule="exact"/>
        <w:ind w:firstLine="709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73" w:name="100084"/>
      <w:bookmarkEnd w:id="73"/>
      <w:r w:rsidRPr="00A46E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4. </w:t>
      </w:r>
      <w:r w:rsidR="007570FD" w:rsidRPr="00A46E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Ответственность за нарушение положений Кодекса</w:t>
      </w:r>
    </w:p>
    <w:p w:rsidR="007570FD" w:rsidRPr="00A46E00" w:rsidRDefault="00605EC2" w:rsidP="00026087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4" w:name="100085"/>
      <w:bookmarkEnd w:id="74"/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Нарушение </w:t>
      </w:r>
      <w:r w:rsidR="00292EF8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работником Учреждения</w:t>
      </w:r>
      <w:r w:rsidR="00DA4FCA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положений Кодекса подлежит моральному осуждению на заседании </w:t>
      </w:r>
      <w:r w:rsidR="00292EF8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омиссии по соблюдению требований к служебному поведению </w:t>
      </w:r>
      <w:r w:rsidR="00292EF8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работников Учреждения</w:t>
      </w:r>
      <w:r w:rsidR="009465C4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урегулированию конфликта интересов.</w:t>
      </w:r>
    </w:p>
    <w:p w:rsidR="007570FD" w:rsidRPr="00A46E00" w:rsidRDefault="00823D82" w:rsidP="00026087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5" w:name="100086"/>
      <w:bookmarkEnd w:id="75"/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4.2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Если </w:t>
      </w:r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 Учреждения</w:t>
      </w:r>
      <w:r w:rsidR="00DA4FCA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уверен, как необходимо поступить в соответствии с Кодексом, он должен обратиться за консультацией (разъяснениями) в </w:t>
      </w:r>
      <w:r w:rsidR="003C49E2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омиссию по соблюдению требований к служебному поведению </w:t>
      </w:r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работников Учреждения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урегулированию конфликта интересов.</w:t>
      </w:r>
    </w:p>
    <w:p w:rsidR="009209B6" w:rsidRPr="00A46E00" w:rsidRDefault="00BF599B" w:rsidP="00026087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6" w:name="100087"/>
      <w:bookmarkEnd w:id="76"/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Соблюдение </w:t>
      </w:r>
      <w:r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работниками Учреждения </w:t>
      </w:r>
      <w:r w:rsidR="007570FD" w:rsidRPr="00A46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положений Кодекса учитывается при формировании кадрового резерва для выдвижения на вышестоящие должности, при назначении на вышестоящую должность, при поощрении и награждении, а также при наложении дисциплинарных взысканий.</w:t>
      </w:r>
    </w:p>
    <w:sectPr w:rsidR="009209B6" w:rsidRPr="00A46E00" w:rsidSect="001D5CA2">
      <w:headerReference w:type="default" r:id="rId14"/>
      <w:pgSz w:w="11906" w:h="16838" w:code="9"/>
      <w:pgMar w:top="1134" w:right="849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5E1A" w:rsidRDefault="00E15E1A" w:rsidP="00034862">
      <w:pPr>
        <w:spacing w:after="0" w:line="240" w:lineRule="auto"/>
      </w:pPr>
      <w:r>
        <w:separator/>
      </w:r>
    </w:p>
  </w:endnote>
  <w:endnote w:type="continuationSeparator" w:id="1">
    <w:p w:rsidR="00E15E1A" w:rsidRDefault="00E15E1A" w:rsidP="00034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5E1A" w:rsidRDefault="00E15E1A" w:rsidP="00034862">
      <w:pPr>
        <w:spacing w:after="0" w:line="240" w:lineRule="auto"/>
      </w:pPr>
      <w:r>
        <w:separator/>
      </w:r>
    </w:p>
  </w:footnote>
  <w:footnote w:type="continuationSeparator" w:id="1">
    <w:p w:rsidR="00E15E1A" w:rsidRDefault="00E15E1A" w:rsidP="000348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938335"/>
      <w:docPartObj>
        <w:docPartGallery w:val="Page Numbers (Top of Page)"/>
        <w:docPartUnique/>
      </w:docPartObj>
    </w:sdtPr>
    <w:sdtContent>
      <w:p w:rsidR="00034862" w:rsidRDefault="00A20CDC">
        <w:pPr>
          <w:pStyle w:val="a8"/>
          <w:jc w:val="center"/>
        </w:pPr>
        <w:r>
          <w:fldChar w:fldCharType="begin"/>
        </w:r>
        <w:r w:rsidR="00034862">
          <w:instrText>PAGE   \* MERGEFORMAT</w:instrText>
        </w:r>
        <w:r>
          <w:fldChar w:fldCharType="separate"/>
        </w:r>
        <w:r w:rsidR="00A46E00">
          <w:rPr>
            <w:noProof/>
          </w:rPr>
          <w:t>7</w:t>
        </w:r>
        <w:r>
          <w:fldChar w:fldCharType="end"/>
        </w:r>
      </w:p>
    </w:sdtContent>
  </w:sdt>
  <w:p w:rsidR="00034862" w:rsidRDefault="0003486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F62226"/>
    <w:multiLevelType w:val="hybridMultilevel"/>
    <w:tmpl w:val="86AE2A82"/>
    <w:lvl w:ilvl="0" w:tplc="E9CAA9B2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353E6A"/>
    <w:rsid w:val="00020D1B"/>
    <w:rsid w:val="00024E4B"/>
    <w:rsid w:val="00026087"/>
    <w:rsid w:val="00034862"/>
    <w:rsid w:val="00044502"/>
    <w:rsid w:val="00066ACA"/>
    <w:rsid w:val="00090EF7"/>
    <w:rsid w:val="000A03E6"/>
    <w:rsid w:val="000B3291"/>
    <w:rsid w:val="000E09C8"/>
    <w:rsid w:val="001013BE"/>
    <w:rsid w:val="001160AE"/>
    <w:rsid w:val="00117ED0"/>
    <w:rsid w:val="001372EE"/>
    <w:rsid w:val="00140DC7"/>
    <w:rsid w:val="00154717"/>
    <w:rsid w:val="00181E35"/>
    <w:rsid w:val="00185409"/>
    <w:rsid w:val="00187174"/>
    <w:rsid w:val="00187F2D"/>
    <w:rsid w:val="00190B20"/>
    <w:rsid w:val="0019298B"/>
    <w:rsid w:val="001977AE"/>
    <w:rsid w:val="001C2B22"/>
    <w:rsid w:val="001C3C79"/>
    <w:rsid w:val="001D2F9C"/>
    <w:rsid w:val="001D5CA2"/>
    <w:rsid w:val="001E11C6"/>
    <w:rsid w:val="001F5013"/>
    <w:rsid w:val="002217F2"/>
    <w:rsid w:val="0023325C"/>
    <w:rsid w:val="002511AB"/>
    <w:rsid w:val="00253996"/>
    <w:rsid w:val="00292EF8"/>
    <w:rsid w:val="002C7D5B"/>
    <w:rsid w:val="002C7E76"/>
    <w:rsid w:val="002E5B11"/>
    <w:rsid w:val="0033303C"/>
    <w:rsid w:val="00353E6A"/>
    <w:rsid w:val="00365686"/>
    <w:rsid w:val="003866CE"/>
    <w:rsid w:val="003A34F4"/>
    <w:rsid w:val="003B5164"/>
    <w:rsid w:val="003C31CA"/>
    <w:rsid w:val="003C49E2"/>
    <w:rsid w:val="003C4E9C"/>
    <w:rsid w:val="003D024A"/>
    <w:rsid w:val="003D3D40"/>
    <w:rsid w:val="003E0001"/>
    <w:rsid w:val="003E48C4"/>
    <w:rsid w:val="00414806"/>
    <w:rsid w:val="00420468"/>
    <w:rsid w:val="004523FA"/>
    <w:rsid w:val="00456489"/>
    <w:rsid w:val="00460023"/>
    <w:rsid w:val="004834A6"/>
    <w:rsid w:val="004933A8"/>
    <w:rsid w:val="004977C7"/>
    <w:rsid w:val="004B7900"/>
    <w:rsid w:val="004C44F3"/>
    <w:rsid w:val="004E5D0F"/>
    <w:rsid w:val="004E6AD0"/>
    <w:rsid w:val="0051668E"/>
    <w:rsid w:val="005251F3"/>
    <w:rsid w:val="0054078E"/>
    <w:rsid w:val="005434F3"/>
    <w:rsid w:val="0054555E"/>
    <w:rsid w:val="00566E2D"/>
    <w:rsid w:val="00570C51"/>
    <w:rsid w:val="00581154"/>
    <w:rsid w:val="00590225"/>
    <w:rsid w:val="005A2B59"/>
    <w:rsid w:val="005A35B5"/>
    <w:rsid w:val="005F046C"/>
    <w:rsid w:val="005F4F2A"/>
    <w:rsid w:val="005F7AF4"/>
    <w:rsid w:val="00605EC2"/>
    <w:rsid w:val="006278B3"/>
    <w:rsid w:val="00646E02"/>
    <w:rsid w:val="00685C3B"/>
    <w:rsid w:val="00690EE5"/>
    <w:rsid w:val="00694D55"/>
    <w:rsid w:val="006B382C"/>
    <w:rsid w:val="006E31DB"/>
    <w:rsid w:val="00707BF0"/>
    <w:rsid w:val="007172E9"/>
    <w:rsid w:val="00741B2C"/>
    <w:rsid w:val="00742BF9"/>
    <w:rsid w:val="00746281"/>
    <w:rsid w:val="00753F0D"/>
    <w:rsid w:val="00754766"/>
    <w:rsid w:val="007570FD"/>
    <w:rsid w:val="007A15D1"/>
    <w:rsid w:val="007A79B5"/>
    <w:rsid w:val="007B2DB9"/>
    <w:rsid w:val="007C2E3F"/>
    <w:rsid w:val="007E69C8"/>
    <w:rsid w:val="00810B56"/>
    <w:rsid w:val="00823D82"/>
    <w:rsid w:val="00842C2A"/>
    <w:rsid w:val="008543A4"/>
    <w:rsid w:val="00871768"/>
    <w:rsid w:val="0087428E"/>
    <w:rsid w:val="00880BA6"/>
    <w:rsid w:val="008D338D"/>
    <w:rsid w:val="008E073E"/>
    <w:rsid w:val="008E46AC"/>
    <w:rsid w:val="009209B6"/>
    <w:rsid w:val="0094356B"/>
    <w:rsid w:val="009465C4"/>
    <w:rsid w:val="00947748"/>
    <w:rsid w:val="00957235"/>
    <w:rsid w:val="00970071"/>
    <w:rsid w:val="00985B99"/>
    <w:rsid w:val="009C2B0B"/>
    <w:rsid w:val="009D4DCB"/>
    <w:rsid w:val="009F05EE"/>
    <w:rsid w:val="009F2891"/>
    <w:rsid w:val="009F4B9F"/>
    <w:rsid w:val="00A06716"/>
    <w:rsid w:val="00A11863"/>
    <w:rsid w:val="00A20CDC"/>
    <w:rsid w:val="00A41F45"/>
    <w:rsid w:val="00A46E00"/>
    <w:rsid w:val="00A54BEE"/>
    <w:rsid w:val="00A64599"/>
    <w:rsid w:val="00A77679"/>
    <w:rsid w:val="00A93B78"/>
    <w:rsid w:val="00A962CD"/>
    <w:rsid w:val="00AA0D79"/>
    <w:rsid w:val="00AA2C6F"/>
    <w:rsid w:val="00AA34E2"/>
    <w:rsid w:val="00AC046A"/>
    <w:rsid w:val="00AD4C7A"/>
    <w:rsid w:val="00AE6FE5"/>
    <w:rsid w:val="00AE7E4B"/>
    <w:rsid w:val="00B308E3"/>
    <w:rsid w:val="00B31E07"/>
    <w:rsid w:val="00B50A35"/>
    <w:rsid w:val="00B71153"/>
    <w:rsid w:val="00B834F8"/>
    <w:rsid w:val="00B93597"/>
    <w:rsid w:val="00BA12F4"/>
    <w:rsid w:val="00BC3CF0"/>
    <w:rsid w:val="00BF599B"/>
    <w:rsid w:val="00C06F79"/>
    <w:rsid w:val="00C11842"/>
    <w:rsid w:val="00C15ACB"/>
    <w:rsid w:val="00C1710F"/>
    <w:rsid w:val="00C27D4B"/>
    <w:rsid w:val="00C31B27"/>
    <w:rsid w:val="00C36B60"/>
    <w:rsid w:val="00C4148A"/>
    <w:rsid w:val="00C5679F"/>
    <w:rsid w:val="00C77AB3"/>
    <w:rsid w:val="00C96C72"/>
    <w:rsid w:val="00CA5212"/>
    <w:rsid w:val="00CA6D63"/>
    <w:rsid w:val="00CB6FEF"/>
    <w:rsid w:val="00CE00CF"/>
    <w:rsid w:val="00CE5181"/>
    <w:rsid w:val="00D20C94"/>
    <w:rsid w:val="00D21BD1"/>
    <w:rsid w:val="00D22927"/>
    <w:rsid w:val="00D43970"/>
    <w:rsid w:val="00D6683F"/>
    <w:rsid w:val="00D90555"/>
    <w:rsid w:val="00D931EC"/>
    <w:rsid w:val="00DA4FCA"/>
    <w:rsid w:val="00DB08BB"/>
    <w:rsid w:val="00DC16CC"/>
    <w:rsid w:val="00DD6312"/>
    <w:rsid w:val="00DE1F8A"/>
    <w:rsid w:val="00E01D9B"/>
    <w:rsid w:val="00E117CE"/>
    <w:rsid w:val="00E15595"/>
    <w:rsid w:val="00E15E1A"/>
    <w:rsid w:val="00E22088"/>
    <w:rsid w:val="00E23E87"/>
    <w:rsid w:val="00E2704C"/>
    <w:rsid w:val="00E30BBF"/>
    <w:rsid w:val="00E3676D"/>
    <w:rsid w:val="00E56A07"/>
    <w:rsid w:val="00E7768D"/>
    <w:rsid w:val="00E91229"/>
    <w:rsid w:val="00EB7422"/>
    <w:rsid w:val="00EC2485"/>
    <w:rsid w:val="00EC4498"/>
    <w:rsid w:val="00ED2B0D"/>
    <w:rsid w:val="00ED6ECF"/>
    <w:rsid w:val="00EE4570"/>
    <w:rsid w:val="00F22565"/>
    <w:rsid w:val="00F27A0B"/>
    <w:rsid w:val="00F6513D"/>
    <w:rsid w:val="00F71EA8"/>
    <w:rsid w:val="00F91E6E"/>
    <w:rsid w:val="00FA6C01"/>
    <w:rsid w:val="00FB0C9C"/>
    <w:rsid w:val="00FB5671"/>
    <w:rsid w:val="00FC7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71153"/>
    <w:rPr>
      <w:color w:val="0000FF"/>
      <w:u w:val="single"/>
    </w:rPr>
  </w:style>
  <w:style w:type="table" w:styleId="a4">
    <w:name w:val="Table Grid"/>
    <w:basedOn w:val="a1"/>
    <w:uiPriority w:val="39"/>
    <w:rsid w:val="00A776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B567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225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2256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07B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348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34862"/>
  </w:style>
  <w:style w:type="paragraph" w:styleId="aa">
    <w:name w:val="footer"/>
    <w:basedOn w:val="a"/>
    <w:link w:val="ab"/>
    <w:uiPriority w:val="99"/>
    <w:unhideWhenUsed/>
    <w:rsid w:val="000348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348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5329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27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alacts.ru/doc/Konstitucija-RF/" TargetMode="External"/><Relationship Id="rId13" Type="http://schemas.openxmlformats.org/officeDocument/2006/relationships/hyperlink" Target="http://legalacts.ru/doc/federalnyi-zakon-ot-25122008-n-273-fz-o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egalacts.ru/kodeks/TK-RF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egalacts.ru/doc/Konstitucija-RF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legalacts.ru/doc/federalnyi-zakon-ot-25122008-n-273-fz-o/statja-13.3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egalacts.ru/kodeks/TK-RF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3F6E5-FFC2-464E-8B97-315DCF8ED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7</Pages>
  <Words>2057</Words>
  <Characters>11729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Пользователь</cp:lastModifiedBy>
  <cp:revision>198</cp:revision>
  <cp:lastPrinted>2021-10-01T13:07:00Z</cp:lastPrinted>
  <dcterms:created xsi:type="dcterms:W3CDTF">2018-01-27T09:43:00Z</dcterms:created>
  <dcterms:modified xsi:type="dcterms:W3CDTF">2023-12-15T07:37:00Z</dcterms:modified>
</cp:coreProperties>
</file>